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After School Club Session Amendment Form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Today’s Date:------/-------/-------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Child’s Name……………………………………………………………………………………………………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Parent’s/Carer’s Name………………………………………………………………………………………..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Email…………………………………………………………………………Mobile……………………………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Preferred Date of change ______/______/______     </w:t>
      </w:r>
      <w:r w:rsidDel="00000000" w:rsidR="00000000" w:rsidRPr="00000000">
        <w:rPr>
          <w:rFonts w:ascii="Comic Sans MS" w:cs="Comic Sans MS" w:eastAsia="Comic Sans MS" w:hAnsi="Comic Sans MS"/>
          <w:sz w:val="17"/>
          <w:szCs w:val="17"/>
          <w:rtl w:val="0"/>
        </w:rPr>
        <w:t xml:space="preserve">              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Please note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 least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2 weeks written notice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must be given to change a regular after school club booking. Changes to sessions are subject to availability.  Requested sessions are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guaranteed, but wherever possible we shall try to accommodate your requests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requested sessions are not available, would you like to be placed on the waiting list?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Yes  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☐    No  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(waiting list priority is strictly date order)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00b05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tick your current sessions in the first table and the sessions you would like to </w:t>
      </w:r>
      <w:r w:rsidDel="00000000" w:rsidR="00000000" w:rsidRPr="00000000">
        <w:rPr>
          <w:rFonts w:ascii="Arial" w:cs="Arial" w:eastAsia="Arial" w:hAnsi="Arial"/>
          <w:color w:val="00b050"/>
          <w:sz w:val="20"/>
          <w:szCs w:val="20"/>
          <w:rtl w:val="0"/>
        </w:rPr>
        <w:t xml:space="preserve">change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to on the </w:t>
      </w:r>
      <w:r w:rsidDel="00000000" w:rsidR="00000000" w:rsidRPr="00000000">
        <w:rPr>
          <w:rFonts w:ascii="Arial" w:cs="Arial" w:eastAsia="Arial" w:hAnsi="Arial"/>
          <w:color w:val="00b050"/>
          <w:sz w:val="20"/>
          <w:szCs w:val="20"/>
          <w:rtl w:val="0"/>
        </w:rPr>
        <w:t xml:space="preserve">left in the green table.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Current sessions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b050"/>
          <w:sz w:val="20"/>
          <w:szCs w:val="20"/>
          <w:rtl w:val="0"/>
        </w:rPr>
        <w:t xml:space="preserve">Change to </w:t>
      </w:r>
      <w:r w:rsidDel="00000000" w:rsidR="00000000" w:rsidRPr="00000000">
        <w:rPr>
          <w:rtl w:val="0"/>
        </w:rPr>
      </w:r>
    </w:p>
    <w:tbl>
      <w:tblPr>
        <w:tblStyle w:val="Table1"/>
        <w:tblW w:w="7215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70"/>
        <w:gridCol w:w="2325"/>
        <w:gridCol w:w="1335"/>
        <w:gridCol w:w="2385"/>
        <w:tblGridChange w:id="0">
          <w:tblGrid>
            <w:gridCol w:w="1170"/>
            <w:gridCol w:w="2325"/>
            <w:gridCol w:w="1335"/>
            <w:gridCol w:w="2385"/>
          </w:tblGrid>
        </w:tblGridChange>
      </w:tblGrid>
      <w:tr>
        <w:trPr>
          <w:cantSplit w:val="0"/>
          <w:trHeight w:val="1567.7490234375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1056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After School Club Session</w:t>
            </w:r>
          </w:p>
          <w:p w:rsidR="00000000" w:rsidDel="00000000" w:rsidP="00000000" w:rsidRDefault="00000000" w:rsidRPr="00000000" w14:paraId="00000011">
            <w:pPr>
              <w:ind w:right="-1056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3pm – 5.30pm</w:t>
            </w:r>
          </w:p>
          <w:p w:rsidR="00000000" w:rsidDel="00000000" w:rsidP="00000000" w:rsidRDefault="00000000" w:rsidRPr="00000000" w14:paraId="00000012">
            <w:pPr>
              <w:ind w:right="-1056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Mon/Tues/Wed/Thurs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right="-1056"/>
              <w:jc w:val="both"/>
              <w:rPr>
                <w:rFonts w:ascii="Arial" w:cs="Arial" w:eastAsia="Arial" w:hAnsi="Arial"/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b050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1056"/>
              <w:jc w:val="both"/>
              <w:rPr>
                <w:rFonts w:ascii="Arial" w:cs="Arial" w:eastAsia="Arial" w:hAnsi="Arial"/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sz w:val="16"/>
                <w:szCs w:val="16"/>
                <w:rtl w:val="0"/>
              </w:rPr>
              <w:t xml:space="preserve">After School Club Session</w:t>
            </w:r>
          </w:p>
          <w:p w:rsidR="00000000" w:rsidDel="00000000" w:rsidP="00000000" w:rsidRDefault="00000000" w:rsidRPr="00000000" w14:paraId="00000015">
            <w:pPr>
              <w:ind w:right="-1056"/>
              <w:rPr>
                <w:rFonts w:ascii="Arial" w:cs="Arial" w:eastAsia="Arial" w:hAnsi="Arial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b050"/>
                <w:sz w:val="16"/>
                <w:szCs w:val="16"/>
                <w:rtl w:val="0"/>
              </w:rPr>
              <w:t xml:space="preserve">       3pm – 5.30pm</w:t>
            </w:r>
          </w:p>
          <w:p w:rsidR="00000000" w:rsidDel="00000000" w:rsidP="00000000" w:rsidRDefault="00000000" w:rsidRPr="00000000" w14:paraId="00000016">
            <w:pPr>
              <w:ind w:right="-1056"/>
              <w:rPr>
                <w:rFonts w:ascii="Arial" w:cs="Arial" w:eastAsia="Arial" w:hAnsi="Arial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b050"/>
                <w:sz w:val="16"/>
                <w:szCs w:val="16"/>
                <w:rtl w:val="0"/>
              </w:rPr>
              <w:t xml:space="preserve">    Mon/Tues/Wed/Thurs</w:t>
            </w:r>
          </w:p>
          <w:p w:rsidR="00000000" w:rsidDel="00000000" w:rsidP="00000000" w:rsidRDefault="00000000" w:rsidRPr="00000000" w14:paraId="00000017">
            <w:pPr>
              <w:ind w:right="-1056"/>
              <w:jc w:val="both"/>
              <w:rPr>
                <w:rFonts w:ascii="Arial" w:cs="Arial" w:eastAsia="Arial" w:hAnsi="Arial"/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right="-1056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£16.00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right="-1056"/>
              <w:rPr>
                <w:rFonts w:ascii="Arial" w:cs="Arial" w:eastAsia="Arial" w:hAnsi="Arial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right="-1056"/>
              <w:rPr>
                <w:rFonts w:ascii="Arial" w:cs="Arial" w:eastAsia="Arial" w:hAnsi="Arial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b050"/>
                <w:sz w:val="20"/>
                <w:szCs w:val="20"/>
                <w:rtl w:val="0"/>
              </w:rPr>
              <w:t xml:space="preserve">      £16.00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Monday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b05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color w:val="00b050"/>
                <w:sz w:val="17"/>
                <w:szCs w:val="17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b05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Tuesday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b05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color w:val="00b050"/>
                <w:sz w:val="17"/>
                <w:szCs w:val="17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b05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Wednesday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b05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color w:val="00b050"/>
                <w:sz w:val="17"/>
                <w:szCs w:val="17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b05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Thursday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b050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color w:val="00b050"/>
                <w:sz w:val="17"/>
                <w:szCs w:val="17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b05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Comic Sans MS" w:cs="Comic Sans MS" w:eastAsia="Comic Sans MS" w:hAnsi="Comic Sans M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i w:val="1"/>
          <w:sz w:val="17"/>
          <w:szCs w:val="17"/>
          <w:rtl w:val="0"/>
        </w:rPr>
        <w:t xml:space="preserve">For Office use only: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Date Received …………/…………/………….</w:t>
        <w:tab/>
        <w:tab/>
        <w:t xml:space="preserve">Confirmed Start Date of new sessions ………/………/. ……….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Change Request 1 ……………………………                     Change Request 2 ……………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2" w:top="1440" w:left="1440" w:right="1440" w:header="58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mic Sans MS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Style w:val="Heading1"/>
      <w:ind w:left="-993" w:firstLine="993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www.comper.org.uk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-26665</wp:posOffset>
          </wp:positionH>
          <wp:positionV relativeFrom="paragraph">
            <wp:posOffset>-11848</wp:posOffset>
          </wp:positionV>
          <wp:extent cx="1438275" cy="657225"/>
          <wp:effectExtent b="0" l="0" r="0" t="0"/>
          <wp:wrapSquare wrapText="bothSides" distB="0" distT="0" distL="114300" distR="114300"/>
          <wp:docPr descr="C:\Users\Manager\AppData\Local\Microsoft\Windows\INetCache\Content.MSO\6A0FA780.tmp" id="22" name="image1.png"/>
          <a:graphic>
            <a:graphicData uri="http://schemas.openxmlformats.org/drawingml/2006/picture">
              <pic:pic>
                <pic:nvPicPr>
                  <pic:cNvPr descr="C:\Users\Manager\AppData\Local\Microsoft\Windows\INetCache\Content.MSO\6A0FA780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275" cy="657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4651375</wp:posOffset>
          </wp:positionH>
          <wp:positionV relativeFrom="paragraph">
            <wp:posOffset>-3804</wp:posOffset>
          </wp:positionV>
          <wp:extent cx="1183005" cy="646430"/>
          <wp:effectExtent b="0" l="0" r="0" t="0"/>
          <wp:wrapSquare wrapText="bothSides" distB="0" distT="0" distL="114300" distR="114300"/>
          <wp:docPr descr="A close up of a hand&#10;&#10;Description automatically generated" id="23" name="image2.png"/>
          <a:graphic>
            <a:graphicData uri="http://schemas.openxmlformats.org/drawingml/2006/picture">
              <pic:pic>
                <pic:nvPicPr>
                  <pic:cNvPr descr="A close up of a hand&#10;&#10;Description automatically generated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3005" cy="646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right="-47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Hertford Street, Oxford OX4 3AJ Tel: 01865 24576</w:t>
    </w:r>
    <w:r w:rsidDel="00000000" w:rsidR="00000000" w:rsidRPr="00000000">
      <w:rPr>
        <w:rtl w:val="0"/>
      </w:rPr>
      <w:t xml:space="preserve">8</w:t>
    </w:r>
    <w:r w:rsidDel="00000000" w:rsidR="00000000" w:rsidRPr="00000000">
      <w:rPr>
        <w:color w:val="000000"/>
        <w:rtl w:val="0"/>
      </w:rPr>
      <w:t xml:space="preserve">   </w:t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right="-47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Office email: </w:t>
    </w:r>
    <w:hyperlink r:id="rId3">
      <w:r w:rsidDel="00000000" w:rsidR="00000000" w:rsidRPr="00000000">
        <w:rPr>
          <w:color w:val="1155cc"/>
          <w:u w:val="single"/>
          <w:rtl w:val="0"/>
        </w:rPr>
        <w:t xml:space="preserve">office@comper.oxon.sch.uk</w:t>
      </w:r>
    </w:hyperlink>
    <w:r w:rsidDel="00000000" w:rsidR="00000000" w:rsidRPr="00000000">
      <w:rPr>
        <w:color w:val="000000"/>
        <w:rtl w:val="0"/>
      </w:rPr>
      <w:t xml:space="preserve"> </w: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right="-472"/>
      <w:jc w:val="center"/>
      <w:rPr>
        <w:color w:val="000000"/>
      </w:rPr>
    </w:pPr>
    <w:r w:rsidDel="00000000" w:rsidR="00000000" w:rsidRPr="00000000">
      <w:rPr>
        <w:rtl w:val="0"/>
      </w:rPr>
      <w:t xml:space="preserve">Office A</w:t>
    </w:r>
    <w:r w:rsidDel="00000000" w:rsidR="00000000" w:rsidRPr="00000000">
      <w:rPr>
        <w:color w:val="000000"/>
        <w:rtl w:val="0"/>
      </w:rPr>
      <w:t xml:space="preserve">dministrators: </w:t>
    </w:r>
    <w:r w:rsidDel="00000000" w:rsidR="00000000" w:rsidRPr="00000000">
      <w:rPr>
        <w:rtl w:val="0"/>
      </w:rPr>
      <w:t xml:space="preserve">Alice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  <w:t xml:space="preserve">          </w:t>
    </w:r>
    <w:r w:rsidDel="00000000" w:rsidR="00000000" w:rsidRPr="00000000">
      <w:rPr>
        <w:color w:val="000000"/>
        <w:rtl w:val="0"/>
      </w:rPr>
      <w:t xml:space="preserve">Headteacher: Catherine King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Comic Sans MS" w:cs="Comic Sans MS" w:eastAsia="Comic Sans MS" w:hAnsi="Comic Sans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Comic Sans MS" w:cs="Comic Sans MS" w:eastAsia="Comic Sans MS" w:hAnsi="Comic Sans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05390"/>
    <w:pPr>
      <w:keepNext w:val="1"/>
      <w:spacing w:after="0" w:line="240" w:lineRule="auto"/>
      <w:jc w:val="center"/>
      <w:outlineLvl w:val="0"/>
    </w:pPr>
    <w:rPr>
      <w:rFonts w:ascii="Comic Sans MS" w:cs="Times New Roman" w:eastAsia="Times New Roman" w:hAnsi="Comic Sans MS"/>
      <w:b w:val="1"/>
      <w:sz w:val="28"/>
      <w:szCs w:val="20"/>
      <w:lang w:val="en-US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3053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390"/>
  </w:style>
  <w:style w:type="paragraph" w:styleId="Footer">
    <w:name w:val="footer"/>
    <w:basedOn w:val="Normal"/>
    <w:link w:val="FooterChar"/>
    <w:uiPriority w:val="99"/>
    <w:unhideWhenUsed w:val="1"/>
    <w:rsid w:val="003053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390"/>
  </w:style>
  <w:style w:type="character" w:styleId="Heading1Char" w:customStyle="1">
    <w:name w:val="Heading 1 Char"/>
    <w:basedOn w:val="DefaultParagraphFont"/>
    <w:link w:val="Heading1"/>
    <w:rsid w:val="00305390"/>
    <w:rPr>
      <w:rFonts w:ascii="Comic Sans MS" w:cs="Times New Roman" w:eastAsia="Times New Roman" w:hAnsi="Comic Sans MS"/>
      <w:b w:val="1"/>
      <w:sz w:val="28"/>
      <w:szCs w:val="20"/>
      <w:lang w:eastAsia="en-GB" w:val="en-US"/>
    </w:rPr>
  </w:style>
  <w:style w:type="character" w:styleId="Hyperlink">
    <w:name w:val="Hyperlink"/>
    <w:basedOn w:val="DefaultParagraphFont"/>
    <w:uiPriority w:val="99"/>
    <w:unhideWhenUsed w:val="1"/>
    <w:rsid w:val="00305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B0E80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B0E8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office@comper.ox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q7dCfrlO69JP+1FZngvjv0VBVw==">CgMxLjAyCWlkLmdqZGd4czIKaWQuMzBqMHpsbDgAciExb0ZpUTJmOUFUNmh2bzM5b2pnN0dINGN3dFpOMkxxTVM=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2021-06-07T17:10:00Z</dcterms:created>
  <dc:creator>9311005 office.1005</dc:creator>
</cp:coreProperties>
</file>